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5000" w:type="pct"/>
        <w:tblLook w:val="04A0"/>
      </w:tblPr>
      <w:tblGrid>
        <w:gridCol w:w="1068"/>
        <w:gridCol w:w="2072"/>
        <w:gridCol w:w="924"/>
        <w:gridCol w:w="922"/>
        <w:gridCol w:w="2350"/>
        <w:gridCol w:w="1718"/>
      </w:tblGrid>
      <w:tr w:rsidR="00744958" w:rsidRPr="00744958" w:rsidTr="006A3451">
        <w:trPr>
          <w:trHeight w:val="439"/>
        </w:trPr>
        <w:tc>
          <w:tcPr>
            <w:tcW w:w="5000" w:type="pct"/>
            <w:gridSpan w:val="6"/>
            <w:vMerge w:val="restart"/>
            <w:noWrap/>
            <w:vAlign w:val="center"/>
            <w:hideMark/>
          </w:tcPr>
          <w:p w:rsidR="00744958" w:rsidRPr="00744958" w:rsidRDefault="00744958" w:rsidP="00744958">
            <w:pPr>
              <w:jc w:val="center"/>
              <w:rPr>
                <w:b/>
                <w:bCs/>
              </w:rPr>
            </w:pPr>
            <w:r w:rsidRPr="00744958">
              <w:rPr>
                <w:b/>
                <w:bCs/>
              </w:rPr>
              <w:t>EVALUACIÓN DE DESEMPEÑO DOCENTE</w:t>
            </w:r>
          </w:p>
        </w:tc>
      </w:tr>
      <w:tr w:rsidR="00744958" w:rsidRPr="00744958" w:rsidTr="006A3451">
        <w:trPr>
          <w:trHeight w:val="439"/>
        </w:trPr>
        <w:tc>
          <w:tcPr>
            <w:tcW w:w="5000" w:type="pct"/>
            <w:gridSpan w:val="6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  <w:rPr>
                <w:b/>
                <w:bCs/>
              </w:rPr>
            </w:pPr>
          </w:p>
        </w:tc>
      </w:tr>
      <w:tr w:rsidR="00744958" w:rsidRPr="00744958" w:rsidTr="006A3451">
        <w:trPr>
          <w:trHeight w:val="439"/>
        </w:trPr>
        <w:tc>
          <w:tcPr>
            <w:tcW w:w="5000" w:type="pct"/>
            <w:gridSpan w:val="6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  <w:rPr>
                <w:b/>
                <w:bCs/>
              </w:rPr>
            </w:pPr>
          </w:p>
        </w:tc>
      </w:tr>
      <w:tr w:rsidR="00744958" w:rsidRPr="00744958" w:rsidTr="006A3451">
        <w:trPr>
          <w:trHeight w:val="375"/>
        </w:trPr>
        <w:tc>
          <w:tcPr>
            <w:tcW w:w="2244" w:type="pct"/>
            <w:gridSpan w:val="3"/>
            <w:noWrap/>
            <w:vAlign w:val="center"/>
            <w:hideMark/>
          </w:tcPr>
          <w:p w:rsidR="00744958" w:rsidRPr="00744958" w:rsidRDefault="00744958" w:rsidP="00744958">
            <w:pPr>
              <w:jc w:val="center"/>
            </w:pPr>
            <w:r w:rsidRPr="00744958">
              <w:t>Nombre del docente a evaluar</w:t>
            </w:r>
          </w:p>
        </w:tc>
        <w:tc>
          <w:tcPr>
            <w:tcW w:w="2756" w:type="pct"/>
            <w:gridSpan w:val="3"/>
            <w:noWrap/>
            <w:vAlign w:val="center"/>
            <w:hideMark/>
          </w:tcPr>
          <w:p w:rsidR="00744958" w:rsidRPr="00744958" w:rsidRDefault="00744958" w:rsidP="00744958">
            <w:pPr>
              <w:jc w:val="center"/>
              <w:rPr>
                <w:b/>
                <w:bCs/>
              </w:rPr>
            </w:pPr>
          </w:p>
        </w:tc>
      </w:tr>
      <w:tr w:rsidR="00744958" w:rsidRPr="00744958" w:rsidTr="006A3451">
        <w:trPr>
          <w:trHeight w:val="300"/>
        </w:trPr>
        <w:tc>
          <w:tcPr>
            <w:tcW w:w="5000" w:type="pct"/>
            <w:gridSpan w:val="6"/>
            <w:vMerge w:val="restart"/>
            <w:vAlign w:val="center"/>
            <w:hideMark/>
          </w:tcPr>
          <w:p w:rsidR="00744958" w:rsidRPr="00744958" w:rsidRDefault="00744958" w:rsidP="00744958">
            <w:pPr>
              <w:jc w:val="center"/>
            </w:pPr>
            <w:r w:rsidRPr="00744958">
              <w:t>La siguiente evaluación se encuentra diseñada para determinar el desempeño de los docentes desde el punto de vista del Jefe Inmediato (Decano de Facultad) en los procesos administrativos y docentes.</w:t>
            </w:r>
            <w:r w:rsidRPr="00744958">
              <w:br/>
              <w:t xml:space="preserve">La columna de funciones/objetivos debe llenarla de acuerdo a lo que establezca con el Docente, la columna de ponderación debe diligenciarla de acuerdo a la importancia de cada objetivo, teniendo en cuenta que la sumatoria de </w:t>
            </w:r>
            <w:proofErr w:type="spellStart"/>
            <w:r w:rsidRPr="00744958">
              <w:t>está</w:t>
            </w:r>
            <w:proofErr w:type="spellEnd"/>
            <w:r w:rsidRPr="00744958">
              <w:t xml:space="preserve"> debe ser igual a 100.</w:t>
            </w:r>
          </w:p>
        </w:tc>
      </w:tr>
      <w:tr w:rsidR="00744958" w:rsidRPr="00744958" w:rsidTr="006A3451">
        <w:trPr>
          <w:trHeight w:val="300"/>
        </w:trPr>
        <w:tc>
          <w:tcPr>
            <w:tcW w:w="5000" w:type="pct"/>
            <w:gridSpan w:val="6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</w:tr>
      <w:tr w:rsidR="00744958" w:rsidRPr="00744958" w:rsidTr="006A3451">
        <w:trPr>
          <w:trHeight w:val="300"/>
        </w:trPr>
        <w:tc>
          <w:tcPr>
            <w:tcW w:w="5000" w:type="pct"/>
            <w:gridSpan w:val="6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</w:tr>
      <w:tr w:rsidR="00744958" w:rsidRPr="00744958" w:rsidTr="006A3451">
        <w:trPr>
          <w:trHeight w:val="615"/>
        </w:trPr>
        <w:tc>
          <w:tcPr>
            <w:tcW w:w="5000" w:type="pct"/>
            <w:gridSpan w:val="6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</w:tr>
      <w:tr w:rsidR="00744958" w:rsidRPr="00744958" w:rsidTr="006A3451">
        <w:trPr>
          <w:trHeight w:val="465"/>
        </w:trPr>
        <w:tc>
          <w:tcPr>
            <w:tcW w:w="590" w:type="pct"/>
            <w:vMerge w:val="restart"/>
            <w:noWrap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1144" w:type="pct"/>
            <w:vMerge w:val="restart"/>
            <w:vAlign w:val="center"/>
            <w:hideMark/>
          </w:tcPr>
          <w:p w:rsidR="00744958" w:rsidRPr="00744958" w:rsidRDefault="00744958" w:rsidP="00744958">
            <w:pPr>
              <w:jc w:val="center"/>
              <w:rPr>
                <w:b/>
                <w:bCs/>
              </w:rPr>
            </w:pPr>
            <w:r w:rsidRPr="00744958">
              <w:rPr>
                <w:b/>
                <w:bCs/>
              </w:rPr>
              <w:t>FUNCIONES / OBJETIVOS</w:t>
            </w:r>
          </w:p>
        </w:tc>
        <w:tc>
          <w:tcPr>
            <w:tcW w:w="1019" w:type="pct"/>
            <w:gridSpan w:val="2"/>
            <w:vMerge w:val="restart"/>
            <w:noWrap/>
            <w:vAlign w:val="center"/>
            <w:hideMark/>
          </w:tcPr>
          <w:p w:rsidR="00744958" w:rsidRPr="00744958" w:rsidRDefault="00744958" w:rsidP="00744958">
            <w:pPr>
              <w:jc w:val="center"/>
              <w:rPr>
                <w:b/>
                <w:bCs/>
              </w:rPr>
            </w:pPr>
            <w:r w:rsidRPr="00744958">
              <w:rPr>
                <w:b/>
                <w:bCs/>
              </w:rPr>
              <w:t>PONDERACIÓN</w:t>
            </w:r>
          </w:p>
        </w:tc>
        <w:tc>
          <w:tcPr>
            <w:tcW w:w="2246" w:type="pct"/>
            <w:gridSpan w:val="2"/>
            <w:vMerge w:val="restart"/>
            <w:vAlign w:val="center"/>
            <w:hideMark/>
          </w:tcPr>
          <w:p w:rsidR="00744958" w:rsidRPr="00744958" w:rsidRDefault="00744958" w:rsidP="00744958">
            <w:pPr>
              <w:jc w:val="center"/>
              <w:rPr>
                <w:b/>
                <w:bCs/>
              </w:rPr>
            </w:pPr>
            <w:r w:rsidRPr="00744958">
              <w:rPr>
                <w:b/>
                <w:bCs/>
              </w:rPr>
              <w:br/>
              <w:t>CALIFICACIÓN</w:t>
            </w:r>
            <w:r w:rsidRPr="00744958">
              <w:rPr>
                <w:b/>
                <w:bCs/>
              </w:rPr>
              <w:br/>
              <w:t>Se evalúa de acuerdo al cumplimiento de los objetivos.</w:t>
            </w:r>
          </w:p>
        </w:tc>
      </w:tr>
      <w:tr w:rsidR="00744958" w:rsidRPr="00744958" w:rsidTr="006A3451">
        <w:trPr>
          <w:trHeight w:val="465"/>
        </w:trPr>
        <w:tc>
          <w:tcPr>
            <w:tcW w:w="590" w:type="pct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1144" w:type="pct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  <w:rPr>
                <w:b/>
                <w:bCs/>
              </w:rPr>
            </w:pPr>
          </w:p>
        </w:tc>
        <w:tc>
          <w:tcPr>
            <w:tcW w:w="1019" w:type="pct"/>
            <w:gridSpan w:val="2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  <w:rPr>
                <w:b/>
                <w:bCs/>
              </w:rPr>
            </w:pPr>
          </w:p>
        </w:tc>
        <w:tc>
          <w:tcPr>
            <w:tcW w:w="2246" w:type="pct"/>
            <w:gridSpan w:val="2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  <w:rPr>
                <w:b/>
                <w:bCs/>
              </w:rPr>
            </w:pPr>
          </w:p>
        </w:tc>
      </w:tr>
      <w:tr w:rsidR="00744958" w:rsidRPr="00744958" w:rsidTr="006A3451">
        <w:trPr>
          <w:trHeight w:val="1080"/>
        </w:trPr>
        <w:tc>
          <w:tcPr>
            <w:tcW w:w="590" w:type="pct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1144" w:type="pct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  <w:rPr>
                <w:b/>
                <w:bCs/>
              </w:rPr>
            </w:pPr>
          </w:p>
        </w:tc>
        <w:tc>
          <w:tcPr>
            <w:tcW w:w="1019" w:type="pct"/>
            <w:gridSpan w:val="2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  <w:rPr>
                <w:b/>
                <w:bCs/>
              </w:rPr>
            </w:pPr>
          </w:p>
        </w:tc>
        <w:tc>
          <w:tcPr>
            <w:tcW w:w="1298" w:type="pct"/>
            <w:vAlign w:val="center"/>
            <w:hideMark/>
          </w:tcPr>
          <w:p w:rsidR="00744958" w:rsidRPr="00744958" w:rsidRDefault="00744958" w:rsidP="00744958">
            <w:pPr>
              <w:jc w:val="center"/>
              <w:rPr>
                <w:b/>
                <w:bCs/>
              </w:rPr>
            </w:pPr>
            <w:r w:rsidRPr="00744958">
              <w:rPr>
                <w:b/>
                <w:bCs/>
              </w:rPr>
              <w:t>Calificación asignada de 1 -5, siendo 1 no cumplimiento y 5 totalmente cumplido</w:t>
            </w:r>
          </w:p>
        </w:tc>
        <w:tc>
          <w:tcPr>
            <w:tcW w:w="948" w:type="pct"/>
            <w:vAlign w:val="center"/>
            <w:hideMark/>
          </w:tcPr>
          <w:p w:rsidR="00744958" w:rsidRPr="00744958" w:rsidRDefault="00744958" w:rsidP="00744958">
            <w:pPr>
              <w:jc w:val="center"/>
              <w:rPr>
                <w:b/>
                <w:bCs/>
              </w:rPr>
            </w:pPr>
            <w:r w:rsidRPr="00744958">
              <w:rPr>
                <w:b/>
                <w:bCs/>
              </w:rPr>
              <w:t>Nota según la ponderación asignada</w:t>
            </w:r>
          </w:p>
        </w:tc>
      </w:tr>
      <w:tr w:rsidR="00744958" w:rsidRPr="00744958" w:rsidTr="006A3451">
        <w:trPr>
          <w:trHeight w:val="300"/>
        </w:trPr>
        <w:tc>
          <w:tcPr>
            <w:tcW w:w="590" w:type="pct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1144" w:type="pct"/>
            <w:vMerge w:val="restart"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1019" w:type="pct"/>
            <w:gridSpan w:val="2"/>
            <w:vMerge w:val="restart"/>
            <w:noWrap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1298" w:type="pct"/>
            <w:vMerge w:val="restart"/>
            <w:noWrap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948" w:type="pct"/>
            <w:vMerge w:val="restart"/>
            <w:noWrap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</w:tr>
      <w:tr w:rsidR="00744958" w:rsidRPr="00744958" w:rsidTr="006A3451">
        <w:trPr>
          <w:trHeight w:val="300"/>
        </w:trPr>
        <w:tc>
          <w:tcPr>
            <w:tcW w:w="590" w:type="pct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1144" w:type="pct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1019" w:type="pct"/>
            <w:gridSpan w:val="2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1298" w:type="pct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948" w:type="pct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</w:tr>
      <w:tr w:rsidR="00744958" w:rsidRPr="00744958" w:rsidTr="006A3451">
        <w:trPr>
          <w:trHeight w:val="269"/>
        </w:trPr>
        <w:tc>
          <w:tcPr>
            <w:tcW w:w="590" w:type="pct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1144" w:type="pct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1019" w:type="pct"/>
            <w:gridSpan w:val="2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1298" w:type="pct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948" w:type="pct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</w:tr>
      <w:tr w:rsidR="00744958" w:rsidRPr="00744958" w:rsidTr="006A3451">
        <w:trPr>
          <w:trHeight w:val="300"/>
        </w:trPr>
        <w:tc>
          <w:tcPr>
            <w:tcW w:w="590" w:type="pct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1144" w:type="pct"/>
            <w:vMerge w:val="restart"/>
            <w:noWrap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1019" w:type="pct"/>
            <w:gridSpan w:val="2"/>
            <w:vMerge w:val="restart"/>
            <w:noWrap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1298" w:type="pct"/>
            <w:vMerge w:val="restart"/>
            <w:noWrap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948" w:type="pct"/>
            <w:vMerge w:val="restart"/>
            <w:noWrap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</w:tr>
      <w:tr w:rsidR="00744958" w:rsidRPr="00744958" w:rsidTr="006A3451">
        <w:trPr>
          <w:trHeight w:val="300"/>
        </w:trPr>
        <w:tc>
          <w:tcPr>
            <w:tcW w:w="590" w:type="pct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1144" w:type="pct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1019" w:type="pct"/>
            <w:gridSpan w:val="2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1298" w:type="pct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948" w:type="pct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</w:tr>
      <w:tr w:rsidR="00744958" w:rsidRPr="00744958" w:rsidTr="006A3451">
        <w:trPr>
          <w:trHeight w:val="300"/>
        </w:trPr>
        <w:tc>
          <w:tcPr>
            <w:tcW w:w="590" w:type="pct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1144" w:type="pct"/>
            <w:vMerge w:val="restart"/>
            <w:noWrap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1019" w:type="pct"/>
            <w:gridSpan w:val="2"/>
            <w:vMerge w:val="restart"/>
            <w:noWrap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1298" w:type="pct"/>
            <w:vMerge w:val="restart"/>
            <w:noWrap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948" w:type="pct"/>
            <w:vMerge w:val="restart"/>
            <w:noWrap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</w:tr>
      <w:tr w:rsidR="00744958" w:rsidRPr="00744958" w:rsidTr="006A3451">
        <w:trPr>
          <w:trHeight w:val="300"/>
        </w:trPr>
        <w:tc>
          <w:tcPr>
            <w:tcW w:w="590" w:type="pct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1144" w:type="pct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1019" w:type="pct"/>
            <w:gridSpan w:val="2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1298" w:type="pct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948" w:type="pct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</w:tr>
      <w:tr w:rsidR="00744958" w:rsidRPr="00744958" w:rsidTr="006A3451">
        <w:trPr>
          <w:trHeight w:val="300"/>
        </w:trPr>
        <w:tc>
          <w:tcPr>
            <w:tcW w:w="590" w:type="pct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1144" w:type="pct"/>
            <w:vMerge w:val="restart"/>
            <w:noWrap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1019" w:type="pct"/>
            <w:gridSpan w:val="2"/>
            <w:vMerge w:val="restart"/>
            <w:noWrap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1298" w:type="pct"/>
            <w:vMerge w:val="restart"/>
            <w:noWrap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948" w:type="pct"/>
            <w:vMerge w:val="restart"/>
            <w:noWrap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</w:tr>
      <w:tr w:rsidR="00744958" w:rsidRPr="00744958" w:rsidTr="006A3451">
        <w:trPr>
          <w:trHeight w:val="300"/>
        </w:trPr>
        <w:tc>
          <w:tcPr>
            <w:tcW w:w="590" w:type="pct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1144" w:type="pct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1019" w:type="pct"/>
            <w:gridSpan w:val="2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1298" w:type="pct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948" w:type="pct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</w:tr>
      <w:tr w:rsidR="00744958" w:rsidRPr="00744958" w:rsidTr="006A3451">
        <w:trPr>
          <w:trHeight w:val="300"/>
        </w:trPr>
        <w:tc>
          <w:tcPr>
            <w:tcW w:w="590" w:type="pct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1144" w:type="pct"/>
            <w:vMerge w:val="restart"/>
            <w:noWrap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1019" w:type="pct"/>
            <w:gridSpan w:val="2"/>
            <w:vMerge w:val="restart"/>
            <w:noWrap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1298" w:type="pct"/>
            <w:vMerge w:val="restart"/>
            <w:noWrap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948" w:type="pct"/>
            <w:vMerge w:val="restart"/>
            <w:noWrap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</w:tr>
      <w:tr w:rsidR="00744958" w:rsidRPr="00744958" w:rsidTr="006A3451">
        <w:trPr>
          <w:trHeight w:val="300"/>
        </w:trPr>
        <w:tc>
          <w:tcPr>
            <w:tcW w:w="590" w:type="pct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1144" w:type="pct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1019" w:type="pct"/>
            <w:gridSpan w:val="2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1298" w:type="pct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948" w:type="pct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</w:tr>
      <w:tr w:rsidR="00744958" w:rsidRPr="00744958" w:rsidTr="006A3451">
        <w:trPr>
          <w:trHeight w:val="300"/>
        </w:trPr>
        <w:tc>
          <w:tcPr>
            <w:tcW w:w="590" w:type="pct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1144" w:type="pct"/>
            <w:vMerge w:val="restart"/>
            <w:noWrap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1019" w:type="pct"/>
            <w:gridSpan w:val="2"/>
            <w:vMerge w:val="restart"/>
            <w:noWrap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1298" w:type="pct"/>
            <w:vMerge w:val="restart"/>
            <w:noWrap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948" w:type="pct"/>
            <w:vMerge w:val="restart"/>
            <w:noWrap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</w:tr>
      <w:tr w:rsidR="00744958" w:rsidRPr="00744958" w:rsidTr="006A3451">
        <w:trPr>
          <w:trHeight w:val="300"/>
        </w:trPr>
        <w:tc>
          <w:tcPr>
            <w:tcW w:w="590" w:type="pct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1144" w:type="pct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1019" w:type="pct"/>
            <w:gridSpan w:val="2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1298" w:type="pct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948" w:type="pct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</w:tr>
      <w:tr w:rsidR="00744958" w:rsidRPr="00744958" w:rsidTr="006A3451">
        <w:trPr>
          <w:trHeight w:val="300"/>
        </w:trPr>
        <w:tc>
          <w:tcPr>
            <w:tcW w:w="590" w:type="pct"/>
            <w:vMerge w:val="restart"/>
            <w:noWrap/>
            <w:vAlign w:val="center"/>
            <w:hideMark/>
          </w:tcPr>
          <w:p w:rsidR="00744958" w:rsidRPr="00744958" w:rsidRDefault="00744958" w:rsidP="00744958">
            <w:pPr>
              <w:jc w:val="center"/>
              <w:rPr>
                <w:b/>
                <w:bCs/>
              </w:rPr>
            </w:pPr>
            <w:r w:rsidRPr="00744958">
              <w:rPr>
                <w:b/>
                <w:bCs/>
              </w:rPr>
              <w:t>TOTALES</w:t>
            </w:r>
          </w:p>
        </w:tc>
        <w:tc>
          <w:tcPr>
            <w:tcW w:w="1144" w:type="pct"/>
            <w:vMerge w:val="restart"/>
            <w:noWrap/>
            <w:vAlign w:val="center"/>
            <w:hideMark/>
          </w:tcPr>
          <w:p w:rsidR="00744958" w:rsidRPr="00744958" w:rsidRDefault="00744958" w:rsidP="00744958">
            <w:pPr>
              <w:jc w:val="center"/>
            </w:pPr>
            <w:r w:rsidRPr="00744958">
              <w:t>0</w:t>
            </w:r>
          </w:p>
        </w:tc>
        <w:tc>
          <w:tcPr>
            <w:tcW w:w="1019" w:type="pct"/>
            <w:gridSpan w:val="2"/>
            <w:vMerge w:val="restart"/>
            <w:noWrap/>
            <w:vAlign w:val="center"/>
            <w:hideMark/>
          </w:tcPr>
          <w:p w:rsidR="00744958" w:rsidRPr="00744958" w:rsidRDefault="00744958" w:rsidP="00744958">
            <w:pPr>
              <w:jc w:val="center"/>
            </w:pPr>
            <w:r w:rsidRPr="00744958">
              <w:t>MAL PONDERADO</w:t>
            </w:r>
          </w:p>
        </w:tc>
        <w:tc>
          <w:tcPr>
            <w:tcW w:w="1298" w:type="pct"/>
            <w:vMerge w:val="restart"/>
            <w:noWrap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948" w:type="pct"/>
            <w:vMerge w:val="restart"/>
            <w:noWrap/>
            <w:vAlign w:val="center"/>
            <w:hideMark/>
          </w:tcPr>
          <w:p w:rsidR="00744958" w:rsidRPr="00744958" w:rsidRDefault="00744958" w:rsidP="00744958">
            <w:pPr>
              <w:jc w:val="center"/>
            </w:pPr>
            <w:r w:rsidRPr="00744958">
              <w:t>0,0</w:t>
            </w:r>
          </w:p>
        </w:tc>
      </w:tr>
      <w:tr w:rsidR="00744958" w:rsidRPr="00744958" w:rsidTr="006A3451">
        <w:trPr>
          <w:trHeight w:val="300"/>
        </w:trPr>
        <w:tc>
          <w:tcPr>
            <w:tcW w:w="590" w:type="pct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  <w:rPr>
                <w:b/>
                <w:bCs/>
              </w:rPr>
            </w:pPr>
          </w:p>
        </w:tc>
        <w:tc>
          <w:tcPr>
            <w:tcW w:w="1144" w:type="pct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1019" w:type="pct"/>
            <w:gridSpan w:val="2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1298" w:type="pct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  <w:tc>
          <w:tcPr>
            <w:tcW w:w="948" w:type="pct"/>
            <w:vMerge/>
            <w:vAlign w:val="center"/>
            <w:hideMark/>
          </w:tcPr>
          <w:p w:rsidR="00744958" w:rsidRPr="00744958" w:rsidRDefault="00744958" w:rsidP="00744958">
            <w:pPr>
              <w:jc w:val="center"/>
            </w:pPr>
          </w:p>
        </w:tc>
      </w:tr>
    </w:tbl>
    <w:p w:rsidR="00744958" w:rsidRDefault="00744958"/>
    <w:sectPr w:rsidR="00744958" w:rsidSect="0049340B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27B5" w:rsidRDefault="006327B5" w:rsidP="00744958">
      <w:pPr>
        <w:spacing w:after="0" w:line="240" w:lineRule="auto"/>
      </w:pPr>
      <w:r>
        <w:separator/>
      </w:r>
    </w:p>
  </w:endnote>
  <w:endnote w:type="continuationSeparator" w:id="0">
    <w:p w:rsidR="006327B5" w:rsidRDefault="006327B5" w:rsidP="00744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Ind w:w="108" w:type="dxa"/>
      <w:tblBorders>
        <w:top w:val="single" w:sz="8" w:space="0" w:color="333399"/>
        <w:left w:val="single" w:sz="8" w:space="0" w:color="333399"/>
        <w:bottom w:val="single" w:sz="8" w:space="0" w:color="333399"/>
        <w:right w:val="single" w:sz="8" w:space="0" w:color="333399"/>
        <w:insideH w:val="single" w:sz="8" w:space="0" w:color="333399"/>
        <w:insideV w:val="single" w:sz="8" w:space="0" w:color="333399"/>
      </w:tblBorders>
      <w:tblLook w:val="01E0"/>
    </w:tblPr>
    <w:tblGrid>
      <w:gridCol w:w="3228"/>
      <w:gridCol w:w="2721"/>
      <w:gridCol w:w="2571"/>
      <w:gridCol w:w="426"/>
    </w:tblGrid>
    <w:tr w:rsidR="00DF7D49" w:rsidRPr="00AD2302" w:rsidTr="00B75EA6">
      <w:trPr>
        <w:cantSplit/>
        <w:trHeight w:val="458"/>
        <w:jc w:val="center"/>
      </w:trPr>
      <w:tc>
        <w:tcPr>
          <w:tcW w:w="3420" w:type="dxa"/>
          <w:vMerge w:val="restart"/>
          <w:vAlign w:val="center"/>
        </w:tcPr>
        <w:p w:rsidR="00DF7D49" w:rsidRPr="00AD2302" w:rsidRDefault="00DF7D49" w:rsidP="00B75EA6">
          <w:pPr>
            <w:pStyle w:val="Piedepgina"/>
            <w:spacing w:line="360" w:lineRule="auto"/>
            <w:rPr>
              <w:rFonts w:cstheme="minorHAnsi"/>
            </w:rPr>
          </w:pPr>
          <w:r w:rsidRPr="00AD2302">
            <w:rPr>
              <w:rFonts w:cstheme="minorHAnsi"/>
            </w:rPr>
            <w:t>ELABORADO POR:</w:t>
          </w:r>
        </w:p>
        <w:p w:rsidR="00DF7D49" w:rsidRPr="00AD2302" w:rsidRDefault="00DF7D49" w:rsidP="00B75EA6">
          <w:pPr>
            <w:pStyle w:val="Piedepgina"/>
            <w:spacing w:line="360" w:lineRule="auto"/>
            <w:rPr>
              <w:rFonts w:cstheme="minorHAnsi"/>
              <w:u w:val="single"/>
            </w:rPr>
          </w:pPr>
          <w:r w:rsidRPr="00AD2302">
            <w:rPr>
              <w:rFonts w:cstheme="minorHAnsi"/>
              <w:u w:val="single"/>
            </w:rPr>
            <w:t>Andrea Juliana Reyes Aguilar</w:t>
          </w:r>
        </w:p>
        <w:p w:rsidR="00DF7D49" w:rsidRPr="00AD2302" w:rsidRDefault="00DF7D49" w:rsidP="00B75EA6">
          <w:pPr>
            <w:pStyle w:val="Piedepgina"/>
            <w:spacing w:line="360" w:lineRule="auto"/>
            <w:rPr>
              <w:rFonts w:cstheme="minorHAnsi"/>
            </w:rPr>
          </w:pPr>
          <w:r w:rsidRPr="00AD2302">
            <w:rPr>
              <w:rFonts w:cstheme="minorHAnsi"/>
            </w:rPr>
            <w:t>Fecha: Julio 2015</w:t>
          </w:r>
        </w:p>
      </w:tc>
      <w:tc>
        <w:tcPr>
          <w:tcW w:w="2870" w:type="dxa"/>
          <w:vMerge w:val="restart"/>
        </w:tcPr>
        <w:p w:rsidR="00DF7D49" w:rsidRPr="00AD2302" w:rsidRDefault="00DF7D49" w:rsidP="00B75EA6">
          <w:pPr>
            <w:pStyle w:val="Piedepgina"/>
            <w:spacing w:line="360" w:lineRule="auto"/>
            <w:rPr>
              <w:rFonts w:cstheme="minorHAnsi"/>
            </w:rPr>
          </w:pPr>
          <w:r w:rsidRPr="00AD2302">
            <w:rPr>
              <w:rFonts w:cstheme="minorHAnsi"/>
            </w:rPr>
            <w:t>APROBADO POR:</w:t>
          </w:r>
        </w:p>
        <w:p w:rsidR="00DF7D49" w:rsidRPr="00AD2302" w:rsidRDefault="00DF7D49" w:rsidP="00B75EA6">
          <w:pPr>
            <w:pStyle w:val="Piedepgina"/>
            <w:spacing w:line="360" w:lineRule="auto"/>
            <w:rPr>
              <w:rFonts w:cstheme="minorHAnsi"/>
              <w:u w:val="single"/>
            </w:rPr>
          </w:pPr>
          <w:r>
            <w:rPr>
              <w:rFonts w:cstheme="minorHAnsi"/>
              <w:u w:val="single"/>
            </w:rPr>
            <w:t>Decano Oscar Hugo Varela</w:t>
          </w:r>
        </w:p>
        <w:p w:rsidR="00DF7D49" w:rsidRPr="00AD2302" w:rsidRDefault="00DF7D49" w:rsidP="00B75EA6">
          <w:pPr>
            <w:pStyle w:val="Piedepgina"/>
            <w:spacing w:line="360" w:lineRule="auto"/>
            <w:rPr>
              <w:rFonts w:cstheme="minorHAnsi"/>
            </w:rPr>
          </w:pPr>
          <w:r w:rsidRPr="00AD2302">
            <w:rPr>
              <w:rFonts w:cstheme="minorHAnsi"/>
            </w:rPr>
            <w:t>Fecha: Julio 2015</w:t>
          </w:r>
        </w:p>
      </w:tc>
      <w:tc>
        <w:tcPr>
          <w:tcW w:w="2710" w:type="dxa"/>
          <w:vAlign w:val="center"/>
        </w:tcPr>
        <w:p w:rsidR="00DF7D49" w:rsidRPr="00AD2302" w:rsidRDefault="00DF7D49" w:rsidP="00B75EA6">
          <w:pPr>
            <w:pStyle w:val="Piedepgina"/>
            <w:spacing w:line="360" w:lineRule="auto"/>
            <w:rPr>
              <w:rFonts w:cstheme="minorHAnsi"/>
            </w:rPr>
          </w:pPr>
          <w:r w:rsidRPr="00AD2302">
            <w:rPr>
              <w:rFonts w:cstheme="minorHAnsi"/>
            </w:rPr>
            <w:t xml:space="preserve">Copia Controlada </w:t>
          </w:r>
        </w:p>
      </w:tc>
      <w:tc>
        <w:tcPr>
          <w:tcW w:w="436" w:type="dxa"/>
        </w:tcPr>
        <w:p w:rsidR="00DF7D49" w:rsidRPr="00AD2302" w:rsidRDefault="00DF7D49" w:rsidP="00B75EA6">
          <w:pPr>
            <w:pStyle w:val="Piedepgina"/>
            <w:spacing w:line="360" w:lineRule="auto"/>
            <w:rPr>
              <w:rFonts w:cstheme="minorHAnsi"/>
            </w:rPr>
          </w:pPr>
          <w:r w:rsidRPr="00AD2302">
            <w:rPr>
              <w:rFonts w:cstheme="minorHAnsi"/>
            </w:rPr>
            <w:t>X</w:t>
          </w:r>
        </w:p>
      </w:tc>
    </w:tr>
    <w:tr w:rsidR="00DF7D49" w:rsidRPr="00AD2302" w:rsidTr="00B75EA6">
      <w:trPr>
        <w:cantSplit/>
        <w:trHeight w:val="747"/>
        <w:jc w:val="center"/>
      </w:trPr>
      <w:tc>
        <w:tcPr>
          <w:tcW w:w="3420" w:type="dxa"/>
          <w:vMerge/>
          <w:vAlign w:val="center"/>
        </w:tcPr>
        <w:p w:rsidR="00DF7D49" w:rsidRPr="00AD2302" w:rsidRDefault="00DF7D49" w:rsidP="00B75EA6">
          <w:pPr>
            <w:pStyle w:val="Piedepgina"/>
            <w:spacing w:line="360" w:lineRule="auto"/>
            <w:rPr>
              <w:rFonts w:cstheme="minorHAnsi"/>
            </w:rPr>
          </w:pPr>
        </w:p>
      </w:tc>
      <w:tc>
        <w:tcPr>
          <w:tcW w:w="2870" w:type="dxa"/>
          <w:vMerge/>
        </w:tcPr>
        <w:p w:rsidR="00DF7D49" w:rsidRPr="00AD2302" w:rsidRDefault="00DF7D49" w:rsidP="00B75EA6">
          <w:pPr>
            <w:pStyle w:val="Piedepgina"/>
            <w:spacing w:line="360" w:lineRule="auto"/>
            <w:rPr>
              <w:rFonts w:cstheme="minorHAnsi"/>
            </w:rPr>
          </w:pPr>
        </w:p>
      </w:tc>
      <w:tc>
        <w:tcPr>
          <w:tcW w:w="2710" w:type="dxa"/>
          <w:vAlign w:val="center"/>
        </w:tcPr>
        <w:p w:rsidR="00DF7D49" w:rsidRPr="00AD2302" w:rsidRDefault="00DF7D49" w:rsidP="00B75EA6">
          <w:pPr>
            <w:pStyle w:val="Piedepgina"/>
            <w:spacing w:line="360" w:lineRule="auto"/>
            <w:rPr>
              <w:rFonts w:cstheme="minorHAnsi"/>
            </w:rPr>
          </w:pPr>
          <w:r w:rsidRPr="00AD2302">
            <w:rPr>
              <w:rFonts w:cstheme="minorHAnsi"/>
            </w:rPr>
            <w:t xml:space="preserve">Copia no Controlada </w:t>
          </w:r>
        </w:p>
      </w:tc>
      <w:tc>
        <w:tcPr>
          <w:tcW w:w="436" w:type="dxa"/>
        </w:tcPr>
        <w:p w:rsidR="00DF7D49" w:rsidRPr="00AD2302" w:rsidRDefault="00DF7D49" w:rsidP="00B75EA6">
          <w:pPr>
            <w:pStyle w:val="Piedepgina"/>
            <w:spacing w:line="360" w:lineRule="auto"/>
            <w:rPr>
              <w:rFonts w:cstheme="minorHAnsi"/>
            </w:rPr>
          </w:pPr>
        </w:p>
      </w:tc>
    </w:tr>
  </w:tbl>
  <w:p w:rsidR="00DF7D49" w:rsidRDefault="00DF7D49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27B5" w:rsidRDefault="006327B5" w:rsidP="00744958">
      <w:pPr>
        <w:spacing w:after="0" w:line="240" w:lineRule="auto"/>
      </w:pPr>
      <w:r>
        <w:separator/>
      </w:r>
    </w:p>
  </w:footnote>
  <w:footnote w:type="continuationSeparator" w:id="0">
    <w:p w:rsidR="006327B5" w:rsidRDefault="006327B5" w:rsidP="007449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7" w:type="dxa"/>
      <w:jc w:val="center"/>
      <w:tblInd w:w="-963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1E0"/>
    </w:tblPr>
    <w:tblGrid>
      <w:gridCol w:w="2691"/>
      <w:gridCol w:w="4140"/>
      <w:gridCol w:w="1249"/>
      <w:gridCol w:w="1418"/>
      <w:gridCol w:w="929"/>
    </w:tblGrid>
    <w:tr w:rsidR="00744958" w:rsidTr="009B7B83">
      <w:trPr>
        <w:cantSplit/>
        <w:trHeight w:val="705"/>
        <w:jc w:val="center"/>
      </w:trPr>
      <w:tc>
        <w:tcPr>
          <w:tcW w:w="2691" w:type="dxa"/>
          <w:vMerge w:val="restart"/>
          <w:vAlign w:val="center"/>
        </w:tcPr>
        <w:p w:rsidR="00744958" w:rsidRDefault="00744958" w:rsidP="009B7B83">
          <w:pPr>
            <w:pStyle w:val="Encabezado"/>
            <w:ind w:right="360"/>
            <w:jc w:val="center"/>
          </w:pPr>
          <w:r w:rsidRPr="00CD60DE">
            <w:rPr>
              <w:noProof/>
              <w:lang w:eastAsia="es-CO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-588645</wp:posOffset>
                </wp:positionV>
                <wp:extent cx="1619250" cy="542925"/>
                <wp:effectExtent l="19050" t="0" r="0" b="0"/>
                <wp:wrapTight wrapText="bothSides">
                  <wp:wrapPolygon edited="0">
                    <wp:start x="-254" y="0"/>
                    <wp:lineTo x="-254" y="21221"/>
                    <wp:lineTo x="21600" y="21221"/>
                    <wp:lineTo x="21600" y="0"/>
                    <wp:lineTo x="-254" y="0"/>
                  </wp:wrapPolygon>
                </wp:wrapTight>
                <wp:docPr id="2" name="Imagen 1" descr="LOGO COLOR PEQUEÑ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 COLOR PEQUEÑ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542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140" w:type="dxa"/>
          <w:vAlign w:val="center"/>
        </w:tcPr>
        <w:p w:rsidR="00744958" w:rsidRDefault="00744958" w:rsidP="009B7B83">
          <w:pPr>
            <w:pStyle w:val="Encabezado"/>
            <w:jc w:val="center"/>
            <w:rPr>
              <w:b/>
            </w:rPr>
          </w:pPr>
          <w:r>
            <w:rPr>
              <w:b/>
            </w:rPr>
            <w:t>UNIVERSIDAD SANTO TOMAS</w:t>
          </w:r>
        </w:p>
        <w:p w:rsidR="00744958" w:rsidRDefault="00744958" w:rsidP="009B7B83">
          <w:pPr>
            <w:pStyle w:val="Encabez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NIT. 860.062.187</w:t>
          </w:r>
        </w:p>
      </w:tc>
      <w:tc>
        <w:tcPr>
          <w:tcW w:w="1249" w:type="dxa"/>
          <w:vAlign w:val="center"/>
        </w:tcPr>
        <w:p w:rsidR="00744958" w:rsidRDefault="00744958" w:rsidP="009B7B83">
          <w:pPr>
            <w:pStyle w:val="Encabezado"/>
            <w:jc w:val="center"/>
          </w:pPr>
          <w:r>
            <w:t>CÓDIGO</w:t>
          </w:r>
        </w:p>
        <w:p w:rsidR="00744958" w:rsidRDefault="00744958" w:rsidP="009B7B83">
          <w:pPr>
            <w:pStyle w:val="Encabezado"/>
            <w:jc w:val="center"/>
          </w:pPr>
          <w:r>
            <w:t>FO-FII-16</w:t>
          </w:r>
        </w:p>
      </w:tc>
      <w:tc>
        <w:tcPr>
          <w:tcW w:w="1418" w:type="dxa"/>
          <w:vAlign w:val="center"/>
        </w:tcPr>
        <w:p w:rsidR="00744958" w:rsidRDefault="00744958" w:rsidP="009B7B83">
          <w:pPr>
            <w:pStyle w:val="Encabezado"/>
            <w:jc w:val="center"/>
          </w:pPr>
          <w:r>
            <w:t>VERSIÓN</w:t>
          </w:r>
        </w:p>
        <w:p w:rsidR="00744958" w:rsidRDefault="00744958" w:rsidP="009B7B83">
          <w:pPr>
            <w:pStyle w:val="Encabezado"/>
            <w:jc w:val="center"/>
          </w:pPr>
          <w:r>
            <w:t>1</w:t>
          </w:r>
        </w:p>
      </w:tc>
      <w:tc>
        <w:tcPr>
          <w:tcW w:w="929" w:type="dxa"/>
          <w:vAlign w:val="center"/>
        </w:tcPr>
        <w:sdt>
          <w:sdtPr>
            <w:rPr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p w:rsidR="00744958" w:rsidRPr="00744958" w:rsidRDefault="00744958" w:rsidP="00744958">
              <w:pPr>
                <w:rPr>
                  <w:lang w:val="es-ES"/>
                </w:rPr>
              </w:pPr>
              <w:r>
                <w:rPr>
                  <w:lang w:val="es-ES"/>
                </w:rPr>
                <w:t xml:space="preserve">Página </w:t>
              </w:r>
              <w:r w:rsidR="008A3C78"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PAGE </w:instrText>
              </w:r>
              <w:r w:rsidR="008A3C78">
                <w:rPr>
                  <w:lang w:val="es-ES"/>
                </w:rPr>
                <w:fldChar w:fldCharType="separate"/>
              </w:r>
              <w:r w:rsidR="006A3451">
                <w:rPr>
                  <w:noProof/>
                  <w:lang w:val="es-ES"/>
                </w:rPr>
                <w:t>1</w:t>
              </w:r>
              <w:r w:rsidR="008A3C78">
                <w:rPr>
                  <w:lang w:val="es-ES"/>
                </w:rPr>
                <w:fldChar w:fldCharType="end"/>
              </w:r>
              <w:r>
                <w:rPr>
                  <w:lang w:val="es-ES"/>
                </w:rPr>
                <w:t xml:space="preserve"> de </w:t>
              </w:r>
              <w:r w:rsidR="008A3C78"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NUMPAGES  </w:instrText>
              </w:r>
              <w:r w:rsidR="008A3C78">
                <w:rPr>
                  <w:lang w:val="es-ES"/>
                </w:rPr>
                <w:fldChar w:fldCharType="separate"/>
              </w:r>
              <w:r w:rsidR="006A3451">
                <w:rPr>
                  <w:noProof/>
                  <w:lang w:val="es-ES"/>
                </w:rPr>
                <w:t>1</w:t>
              </w:r>
              <w:r w:rsidR="008A3C78">
                <w:rPr>
                  <w:lang w:val="es-ES"/>
                </w:rPr>
                <w:fldChar w:fldCharType="end"/>
              </w:r>
            </w:p>
          </w:sdtContent>
        </w:sdt>
      </w:tc>
    </w:tr>
    <w:tr w:rsidR="00744958" w:rsidTr="009B7B83">
      <w:trPr>
        <w:cantSplit/>
        <w:trHeight w:val="705"/>
        <w:jc w:val="center"/>
      </w:trPr>
      <w:tc>
        <w:tcPr>
          <w:tcW w:w="2691" w:type="dxa"/>
          <w:vMerge/>
          <w:vAlign w:val="center"/>
        </w:tcPr>
        <w:p w:rsidR="00744958" w:rsidRDefault="00744958" w:rsidP="009B7B83">
          <w:pPr>
            <w:pStyle w:val="Encabezado"/>
            <w:jc w:val="center"/>
          </w:pPr>
        </w:p>
      </w:tc>
      <w:tc>
        <w:tcPr>
          <w:tcW w:w="7736" w:type="dxa"/>
          <w:gridSpan w:val="4"/>
          <w:vAlign w:val="center"/>
        </w:tcPr>
        <w:p w:rsidR="00744958" w:rsidRDefault="00744958" w:rsidP="009B7B83">
          <w:pPr>
            <w:pStyle w:val="Encabezado"/>
            <w:jc w:val="center"/>
          </w:pPr>
          <w:r>
            <w:rPr>
              <w:b/>
            </w:rPr>
            <w:t>FORMATO DE EVALUACIÓN DE DECANO</w:t>
          </w:r>
        </w:p>
      </w:tc>
    </w:tr>
  </w:tbl>
  <w:p w:rsidR="00744958" w:rsidRDefault="00744958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4958"/>
    <w:rsid w:val="0049340B"/>
    <w:rsid w:val="0056198F"/>
    <w:rsid w:val="006327B5"/>
    <w:rsid w:val="006A3451"/>
    <w:rsid w:val="006D761A"/>
    <w:rsid w:val="007137C2"/>
    <w:rsid w:val="00744958"/>
    <w:rsid w:val="008A3C78"/>
    <w:rsid w:val="00AA6DFF"/>
    <w:rsid w:val="00C0035B"/>
    <w:rsid w:val="00DF7D49"/>
    <w:rsid w:val="00E12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40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449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4958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7449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7449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744958"/>
  </w:style>
  <w:style w:type="paragraph" w:styleId="Piedepgina">
    <w:name w:val="footer"/>
    <w:basedOn w:val="Normal"/>
    <w:link w:val="PiedepginaCar"/>
    <w:unhideWhenUsed/>
    <w:rsid w:val="007449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7449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0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133</Words>
  <Characters>737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Giovanotti</dc:creator>
  <cp:lastModifiedBy>Giovanotti</cp:lastModifiedBy>
  <cp:revision>3</cp:revision>
  <dcterms:created xsi:type="dcterms:W3CDTF">2015-10-27T13:22:00Z</dcterms:created>
  <dcterms:modified xsi:type="dcterms:W3CDTF">2015-12-09T18:14:00Z</dcterms:modified>
</cp:coreProperties>
</file>